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CCE" w14:textId="77777777" w:rsidR="00204778" w:rsidRPr="004D07B1" w:rsidRDefault="000D25B5" w:rsidP="00277EE5">
      <w:pPr>
        <w:widowControl/>
        <w:spacing w:line="320" w:lineRule="exact"/>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9047FE" w:rsidRPr="00494310" w:rsidRDefault="009047FE"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32BDA69D" w:rsidR="00204778" w:rsidRPr="00470495"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00204778" w:rsidRPr="00470495">
        <w:rPr>
          <w:rFonts w:asciiTheme="majorEastAsia" w:eastAsiaTheme="majorEastAsia" w:hAnsiTheme="majorEastAsia" w:cs="Times New Roman" w:hint="eastAsia"/>
        </w:rPr>
        <w:t>地域事務局</w:t>
      </w:r>
    </w:p>
    <w:p w14:paraId="4DC6AE3D" w14:textId="48FEA0FB" w:rsidR="00C53E8A" w:rsidRPr="00470495"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5C3DFB60" w14:textId="23E33A1A" w:rsidR="00204778" w:rsidRPr="004D07B1" w:rsidRDefault="00C53E8A" w:rsidP="00204778">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00204778" w:rsidRPr="00470495">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35135E0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F54D2E" w:rsidRPr="00470495">
        <w:rPr>
          <w:rFonts w:asciiTheme="majorEastAsia" w:eastAsiaTheme="majorEastAsia" w:hAnsiTheme="majorEastAsia" w:cs="Times New Roman" w:hint="eastAsia"/>
          <w:szCs w:val="21"/>
        </w:rPr>
        <w:t>宮崎県</w:t>
      </w:r>
      <w:r w:rsidR="00204778" w:rsidRPr="00470495">
        <w:rPr>
          <w:rFonts w:asciiTheme="majorEastAsia" w:eastAsiaTheme="majorEastAsia" w:hAnsiTheme="majorEastAsia" w:cs="Times New Roman" w:hint="eastAsia"/>
          <w:szCs w:val="21"/>
        </w:rPr>
        <w:t>地域事務局</w:t>
      </w:r>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9E29AD">
              <w:rPr>
                <w:rFonts w:ascii="ＭＳ Ｐゴシック" w:eastAsia="ＭＳ Ｐゴシック" w:hAnsi="ＭＳ Ｐゴシック" w:cs="Times New Roman" w:hint="eastAsia"/>
                <w:w w:val="86"/>
                <w:sz w:val="16"/>
                <w:szCs w:val="16"/>
                <w:fitText w:val="1236" w:id="1691649800"/>
              </w:rPr>
              <w:t>注</w:t>
            </w:r>
            <w:r w:rsidRPr="009E29AD">
              <w:rPr>
                <w:rFonts w:ascii="ＭＳ Ｐゴシック" w:eastAsia="ＭＳ Ｐゴシック" w:hAnsi="ＭＳ Ｐゴシック" w:cs="Times New Roman"/>
                <w:w w:val="86"/>
                <w:sz w:val="16"/>
                <w:szCs w:val="16"/>
                <w:fitText w:val="1236" w:id="1691649800"/>
              </w:rPr>
              <w:t>.</w:t>
            </w:r>
            <w:r w:rsidRPr="009E29AD">
              <w:rPr>
                <w:rFonts w:ascii="ＭＳ Ｐゴシック" w:eastAsia="ＭＳ Ｐゴシック" w:hAnsi="ＭＳ Ｐゴシック" w:cs="Times New Roman" w:hint="eastAsia"/>
                <w:w w:val="86"/>
                <w:sz w:val="16"/>
                <w:szCs w:val="16"/>
                <w:fitText w:val="1236" w:id="1691649800"/>
              </w:rPr>
              <w:t>他社と兼務の場</w:t>
            </w:r>
            <w:r w:rsidRPr="009E29AD">
              <w:rPr>
                <w:rFonts w:ascii="ＭＳ Ｐゴシック" w:eastAsia="ＭＳ Ｐゴシック" w:hAnsi="ＭＳ Ｐゴシック" w:cs="Times New Roman" w:hint="eastAsia"/>
                <w:spacing w:val="15"/>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9E29AD">
              <w:rPr>
                <w:rFonts w:asciiTheme="majorEastAsia" w:eastAsiaTheme="majorEastAsia" w:hAnsiTheme="majorEastAsia" w:hint="eastAsia"/>
                <w:bCs/>
                <w:spacing w:val="90"/>
                <w:kern w:val="0"/>
                <w:sz w:val="20"/>
                <w:szCs w:val="20"/>
                <w:fitText w:val="1000" w:id="1704282624"/>
              </w:rPr>
              <w:t>売上</w:t>
            </w:r>
            <w:r w:rsidRPr="009E29AD">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9E29AD">
              <w:rPr>
                <w:rFonts w:asciiTheme="majorEastAsia" w:eastAsiaTheme="majorEastAsia" w:hAnsiTheme="majorEastAsia" w:hint="eastAsia"/>
                <w:bCs/>
                <w:spacing w:val="15"/>
                <w:kern w:val="0"/>
                <w:sz w:val="20"/>
                <w:szCs w:val="20"/>
                <w:fitText w:val="1000" w:id="1704282625"/>
              </w:rPr>
              <w:t>営業利</w:t>
            </w:r>
            <w:r w:rsidRPr="009E29AD">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9E29AD">
              <w:rPr>
                <w:rFonts w:asciiTheme="majorEastAsia" w:eastAsiaTheme="majorEastAsia" w:hAnsiTheme="majorEastAsia" w:hint="eastAsia"/>
                <w:bCs/>
                <w:w w:val="94"/>
                <w:kern w:val="0"/>
                <w:sz w:val="20"/>
                <w:szCs w:val="20"/>
                <w:fitText w:val="1000" w:id="1704282626"/>
              </w:rPr>
              <w:t>営業外費</w:t>
            </w:r>
            <w:r w:rsidRPr="009E29AD">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9E29AD">
              <w:rPr>
                <w:rFonts w:asciiTheme="majorEastAsia" w:eastAsiaTheme="majorEastAsia" w:hAnsiTheme="majorEastAsia" w:cs="Times New Roman" w:hint="eastAsia"/>
                <w:w w:val="95"/>
                <w:kern w:val="0"/>
                <w:sz w:val="20"/>
                <w:szCs w:val="20"/>
                <w:fitText w:val="1320" w:id="1704282627"/>
              </w:rPr>
              <w:t>伸び率（％）</w:t>
            </w:r>
            <w:r w:rsidRPr="009E29AD">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9E29AD">
              <w:rPr>
                <w:rFonts w:asciiTheme="majorEastAsia" w:eastAsiaTheme="majorEastAsia" w:hAnsiTheme="majorEastAsia" w:hint="eastAsia"/>
                <w:bCs/>
                <w:spacing w:val="90"/>
                <w:kern w:val="0"/>
                <w:sz w:val="20"/>
                <w:szCs w:val="20"/>
                <w:fitText w:val="1000" w:id="1704282628"/>
              </w:rPr>
              <w:t>人件</w:t>
            </w:r>
            <w:r w:rsidRPr="009E29AD">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9E29AD">
              <w:rPr>
                <w:rFonts w:asciiTheme="majorEastAsia" w:eastAsiaTheme="majorEastAsia" w:hAnsiTheme="majorEastAsia" w:cs="Times New Roman" w:hint="eastAsia"/>
                <w:bCs/>
                <w:spacing w:val="15"/>
                <w:w w:val="70"/>
                <w:kern w:val="0"/>
                <w:sz w:val="20"/>
                <w:szCs w:val="20"/>
              </w:rPr>
              <w:t>付加価値額</w:t>
            </w:r>
            <w:r w:rsidRPr="009E29AD">
              <w:rPr>
                <w:rFonts w:asciiTheme="majorEastAsia" w:eastAsiaTheme="majorEastAsia" w:hAnsiTheme="majorEastAsia" w:cs="Times New Roman"/>
                <w:bCs/>
                <w:spacing w:val="15"/>
                <w:w w:val="70"/>
                <w:kern w:val="0"/>
                <w:sz w:val="20"/>
                <w:szCs w:val="20"/>
              </w:rPr>
              <w:t>(②+④+⑤</w:t>
            </w:r>
            <w:r w:rsidRPr="009E29AD">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9E29AD">
              <w:rPr>
                <w:rFonts w:asciiTheme="majorEastAsia" w:eastAsiaTheme="majorEastAsia" w:hAnsiTheme="majorEastAsia" w:cs="Times New Roman" w:hint="eastAsia"/>
                <w:w w:val="95"/>
                <w:kern w:val="0"/>
                <w:sz w:val="20"/>
                <w:szCs w:val="20"/>
                <w:fitText w:val="1320" w:id="1704282629"/>
              </w:rPr>
              <w:t>伸び率（％）</w:t>
            </w:r>
            <w:r w:rsidRPr="009E29AD">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9E29AD">
              <w:rPr>
                <w:rFonts w:asciiTheme="majorEastAsia" w:eastAsiaTheme="majorEastAsia" w:hAnsiTheme="majorEastAsia" w:cs="Times New Roman" w:hint="eastAsia"/>
                <w:w w:val="95"/>
                <w:kern w:val="0"/>
                <w:sz w:val="20"/>
                <w:szCs w:val="20"/>
              </w:rPr>
              <w:t>⑥ 設備投資額</w:t>
            </w:r>
            <w:r w:rsidRPr="009E29AD">
              <w:rPr>
                <w:rFonts w:asciiTheme="majorEastAsia" w:eastAsiaTheme="majorEastAsia" w:hAnsiTheme="majorEastAsia" w:cs="Times New Roman" w:hint="eastAsia"/>
                <w:w w:val="95"/>
                <w:kern w:val="0"/>
                <w:sz w:val="20"/>
                <w:szCs w:val="20"/>
                <w:vertAlign w:val="superscript"/>
              </w:rPr>
              <w:t>※</w:t>
            </w:r>
            <w:r w:rsidRPr="009E29AD">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9E29AD">
              <w:rPr>
                <w:rFonts w:asciiTheme="majorEastAsia" w:eastAsiaTheme="majorEastAsia" w:hAnsiTheme="majorEastAsia" w:hint="eastAsia"/>
                <w:w w:val="78"/>
                <w:sz w:val="20"/>
                <w:szCs w:val="20"/>
                <w:fitText w:val="2200" w:id="1691649805"/>
              </w:rPr>
              <w:t>事業主体（関係省庁・独法等</w:t>
            </w:r>
            <w:r w:rsidRPr="009E29AD">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C7B8D">
              <w:rPr>
                <w:rFonts w:ascii="ＭＳ Ｐゴシック" w:eastAsia="ＭＳ Ｐゴシック" w:hAnsi="ＭＳ Ｐゴシック" w:cs="Century" w:hint="eastAsia"/>
                <w:w w:val="86"/>
                <w:kern w:val="0"/>
                <w:sz w:val="16"/>
                <w:szCs w:val="16"/>
              </w:rPr>
              <w:t>機械装置費（単価５０万円未満</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D6CAA" w:rsidR="00F419DC" w:rsidRPr="00FD3C30" w:rsidRDefault="0056267A"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56267A">
              <w:rPr>
                <w:rFonts w:ascii="ＭＳ Ｐゴシック" w:eastAsia="ＭＳ Ｐゴシック" w:hAnsi="ＭＳ Ｐゴシック" w:cs="Century" w:hint="eastAsia"/>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2477F23E" w:rsidR="00F419DC" w:rsidRPr="0056267A" w:rsidRDefault="0056267A"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14BBE81F" w:rsidR="00F419DC" w:rsidRPr="00FD3C30" w:rsidRDefault="0056267A"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32CD303D" w:rsidR="00F419DC" w:rsidRPr="00FD3C30" w:rsidRDefault="0056267A"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17675B91" w:rsidR="00F419DC" w:rsidRPr="00FD3C30" w:rsidRDefault="0056267A"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39F7BE8D"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9E29AD">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C73BE5" w:rsidR="00F419DC" w:rsidRPr="00D1255B" w:rsidRDefault="009E29AD"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F419DC" w:rsidRPr="00D1255B">
        <w:rPr>
          <w:rFonts w:asciiTheme="majorEastAsia" w:eastAsiaTheme="majorEastAsia" w:hAnsiTheme="majorEastAsia" w:cs="Times New Roman" w:hint="eastAsia"/>
          <w:spacing w:val="2"/>
          <w:sz w:val="16"/>
          <w:szCs w:val="16"/>
        </w:rPr>
        <w:t>）</w:t>
      </w:r>
      <w:r w:rsidR="00F419DC" w:rsidRPr="00D1255B">
        <w:rPr>
          <w:rFonts w:asciiTheme="majorEastAsia" w:eastAsiaTheme="majorEastAsia" w:hAnsiTheme="majorEastAsia" w:cs="Times New Roman"/>
          <w:spacing w:val="2"/>
          <w:sz w:val="16"/>
          <w:szCs w:val="16"/>
        </w:rPr>
        <w:t>「</w:t>
      </w:r>
      <w:r w:rsidR="00F419DC"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F419DC"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075EE16" w:rsidR="00F419DC" w:rsidRPr="00D1255B" w:rsidRDefault="009E29AD"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F419DC"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52AA38E8" w:rsidR="00F419DC" w:rsidRPr="00D1255B" w:rsidRDefault="009E29AD" w:rsidP="00F419DC">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F419DC" w:rsidRPr="00D1255B">
        <w:rPr>
          <w:rFonts w:asciiTheme="majorEastAsia" w:eastAsiaTheme="majorEastAsia" w:hAnsiTheme="majorEastAsia" w:cs="Times New Roman" w:hint="eastAsia"/>
          <w:sz w:val="16"/>
          <w:szCs w:val="16"/>
        </w:rPr>
        <w:t>）「積算基礎」は、</w:t>
      </w:r>
      <w:r w:rsidR="00F419DC" w:rsidRPr="00D1255B">
        <w:rPr>
          <w:rFonts w:asciiTheme="majorEastAsia" w:eastAsiaTheme="majorEastAsia" w:hAnsiTheme="majorEastAsia" w:hint="eastAsia"/>
          <w:sz w:val="16"/>
          <w:szCs w:val="16"/>
        </w:rPr>
        <w:t>導入しようとする</w:t>
      </w:r>
      <w:r w:rsidR="00F419DC" w:rsidRPr="00D1255B">
        <w:rPr>
          <w:rFonts w:asciiTheme="majorEastAsia" w:eastAsiaTheme="majorEastAsia" w:hAnsiTheme="majorEastAsia" w:hint="eastAsia"/>
          <w:sz w:val="16"/>
          <w:szCs w:val="16"/>
          <w:u w:val="thick"/>
        </w:rPr>
        <w:t>機械装置（機種）の名称、型式、単価、数量など経費の内訳</w:t>
      </w:r>
      <w:r w:rsidR="00F419DC" w:rsidRPr="00D1255B">
        <w:rPr>
          <w:rFonts w:asciiTheme="majorEastAsia" w:eastAsiaTheme="majorEastAsia" w:hAnsiTheme="majorEastAsia" w:hint="eastAsia"/>
          <w:sz w:val="16"/>
          <w:szCs w:val="16"/>
        </w:rPr>
        <w:t>を記載してください。</w:t>
      </w:r>
    </w:p>
    <w:p w14:paraId="4D2D9462" w14:textId="686D7539" w:rsidR="00F419DC" w:rsidRPr="00D1255B" w:rsidRDefault="009E29AD" w:rsidP="00F419DC">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hint="eastAsia"/>
          <w:sz w:val="16"/>
          <w:szCs w:val="16"/>
        </w:rPr>
        <w:t>「企業間データ活用型」「小規模型（設備投資のみ）」</w:t>
      </w:r>
      <w:r w:rsidR="00F419DC" w:rsidRPr="00D1255B">
        <w:rPr>
          <w:rFonts w:asciiTheme="majorEastAsia" w:eastAsiaTheme="majorEastAsia" w:hAnsiTheme="majorEastAsia" w:cs="Times New Roman" w:hint="eastAsia"/>
          <w:sz w:val="16"/>
          <w:szCs w:val="16"/>
        </w:rPr>
        <w:t>については、設備投資が必要です。また、</w:t>
      </w:r>
      <w:r w:rsidR="00F419DC" w:rsidRPr="00D1255B">
        <w:rPr>
          <w:rFonts w:asciiTheme="majorEastAsia" w:eastAsiaTheme="majorEastAsia" w:hAnsiTheme="majorEastAsia" w:hint="eastAsia"/>
          <w:sz w:val="16"/>
          <w:szCs w:val="16"/>
        </w:rPr>
        <w:t>「企業間データ活用型」「一般型」「小規模型（設備投資のみ）で補助上限額を増額した場合」の</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cs="Times New Roman"/>
          <w:sz w:val="16"/>
          <w:szCs w:val="16"/>
        </w:rPr>
        <w:t>機械装置費</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293879D7" w:rsidR="00F419DC" w:rsidRPr="00D1255B" w:rsidRDefault="009E29AD" w:rsidP="00F419DC">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bookmarkStart w:id="2" w:name="_GoBack"/>
      <w:bookmarkEnd w:id="2"/>
      <w:r w:rsidR="00F419DC"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9E29AD">
                    <w:rPr>
                      <w:rFonts w:asciiTheme="majorEastAsia" w:eastAsiaTheme="majorEastAsia" w:hAnsiTheme="majorEastAsia" w:cs="ＭＳ Ｐゴシック" w:hint="eastAsia"/>
                      <w:spacing w:val="15"/>
                      <w:w w:val="71"/>
                    </w:rPr>
                    <w:t>事業に要する経費</w:t>
                  </w:r>
                  <w:r w:rsidRPr="009E29AD">
                    <w:rPr>
                      <w:rFonts w:asciiTheme="majorEastAsia" w:eastAsiaTheme="majorEastAsia" w:hAnsiTheme="majorEastAsia" w:cs="ＭＳ Ｐゴシック"/>
                      <w:spacing w:val="15"/>
                      <w:w w:val="71"/>
                    </w:rPr>
                    <w:t>(円</w:t>
                  </w:r>
                  <w:r w:rsidRPr="009E29AD">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9E29AD">
                    <w:rPr>
                      <w:rFonts w:asciiTheme="majorEastAsia" w:eastAsiaTheme="majorEastAsia" w:hAnsiTheme="majorEastAsia" w:cs="ＭＳ Ｐゴシック" w:hint="eastAsia"/>
                      <w:w w:val="73"/>
                    </w:rPr>
                    <w:t>事業に要する経費</w:t>
                  </w:r>
                  <w:r w:rsidRPr="009E29AD">
                    <w:rPr>
                      <w:rFonts w:asciiTheme="majorEastAsia" w:eastAsiaTheme="majorEastAsia" w:hAnsiTheme="majorEastAsia" w:cs="ＭＳ Ｐゴシック"/>
                      <w:w w:val="73"/>
                    </w:rPr>
                    <w:t>(円</w:t>
                  </w:r>
                  <w:r w:rsidRPr="009E29AD">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10"/>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5AEC93E4"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宮崎県地域事務局</w:t>
      </w:r>
    </w:p>
    <w:p w14:paraId="40F267B2" w14:textId="77777777" w:rsidR="00DC5EA6" w:rsidRPr="00470495"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宮崎県</w:t>
      </w:r>
      <w:r w:rsidRPr="00470495">
        <w:rPr>
          <w:rFonts w:asciiTheme="majorEastAsia" w:eastAsiaTheme="majorEastAsia" w:hAnsiTheme="majorEastAsia" w:cs="Times New Roman"/>
        </w:rPr>
        <w:t>中小企業団体中央会</w:t>
      </w:r>
    </w:p>
    <w:p w14:paraId="2E80F7A6" w14:textId="77777777" w:rsidR="00DC5EA6" w:rsidRPr="004D07B1" w:rsidRDefault="00DC5EA6" w:rsidP="00DC5EA6">
      <w:pPr>
        <w:widowControl/>
        <w:spacing w:line="320" w:lineRule="exact"/>
        <w:ind w:left="210" w:hangingChars="100" w:hanging="210"/>
        <w:rPr>
          <w:rFonts w:asciiTheme="majorEastAsia" w:eastAsiaTheme="majorEastAsia" w:hAnsiTheme="majorEastAsia" w:cs="Times New Roman"/>
        </w:rPr>
      </w:pPr>
      <w:r w:rsidRPr="00470495">
        <w:rPr>
          <w:rFonts w:asciiTheme="majorEastAsia" w:eastAsiaTheme="majorEastAsia" w:hAnsiTheme="majorEastAsia" w:cs="Times New Roman" w:hint="eastAsia"/>
        </w:rPr>
        <w:t xml:space="preserve">会　長　</w:t>
      </w:r>
      <w:r w:rsidRPr="00470495">
        <w:rPr>
          <w:rFonts w:asciiTheme="majorEastAsia" w:eastAsiaTheme="majorEastAsia" w:hAnsiTheme="majorEastAsia" w:cs="Times New Roman"/>
        </w:rPr>
        <w:t xml:space="preserve">　堀之内　芳</w:t>
      </w:r>
      <w:r w:rsidRPr="00470495">
        <w:rPr>
          <w:rFonts w:asciiTheme="majorEastAsia" w:eastAsiaTheme="majorEastAsia" w:hAnsiTheme="majorEastAsia" w:cs="Times New Roman" w:hint="eastAsia"/>
        </w:rPr>
        <w:t xml:space="preserve">　</w:t>
      </w:r>
      <w:r w:rsidRPr="00470495">
        <w:rPr>
          <w:rFonts w:asciiTheme="majorEastAsia" w:eastAsiaTheme="majorEastAsia" w:hAnsiTheme="majorEastAsia" w:cs="Times New Roman"/>
        </w:rPr>
        <w:t>久</w:t>
      </w:r>
      <w:r w:rsidRPr="00470495">
        <w:rPr>
          <w:rFonts w:asciiTheme="majorEastAsia" w:eastAsiaTheme="majorEastAsia" w:hAnsiTheme="majorEastAsia" w:cs="Times New Roman" w:hint="eastAsia"/>
        </w:rPr>
        <w:t xml:space="preserve">　　殿</w:t>
      </w:r>
    </w:p>
    <w:p w14:paraId="638808E8" w14:textId="77777777" w:rsidR="00F161E2" w:rsidRPr="00DC5EA6"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3D4A497B" w:rsidR="00F161E2" w:rsidRPr="004D07B1" w:rsidRDefault="00F161E2" w:rsidP="00F161E2">
      <w:pPr>
        <w:widowControl/>
        <w:rPr>
          <w:rFonts w:ascii="ＭＳ ゴシック" w:eastAsia="ＭＳ ゴシック" w:hAnsi="ＭＳ ゴシック" w:cs="Times New Roman"/>
          <w:szCs w:val="21"/>
        </w:rPr>
      </w:pPr>
    </w:p>
    <w:sectPr w:rsidR="00F161E2" w:rsidRPr="004D07B1" w:rsidSect="005959CC">
      <w:footerReference w:type="first" r:id="rId11"/>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9047FE" w:rsidRDefault="009047FE">
      <w:r>
        <w:separator/>
      </w:r>
    </w:p>
  </w:endnote>
  <w:endnote w:type="continuationSeparator" w:id="0">
    <w:p w14:paraId="716AA75E" w14:textId="77777777" w:rsidR="009047FE" w:rsidRDefault="0090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14:paraId="5B6BDA82" w14:textId="59C8F834" w:rsidR="009047FE" w:rsidRDefault="009047FE" w:rsidP="008D11A6">
        <w:pPr>
          <w:pStyle w:val="aa"/>
          <w:jc w:val="center"/>
        </w:pPr>
        <w:r>
          <w:fldChar w:fldCharType="begin"/>
        </w:r>
        <w:r>
          <w:instrText>PAGE   \* MERGEFORMAT</w:instrText>
        </w:r>
        <w:r>
          <w:fldChar w:fldCharType="separate"/>
        </w:r>
        <w:r w:rsidR="009E29AD" w:rsidRPr="009E29AD">
          <w:rPr>
            <w:noProof/>
            <w:lang w:val="ja-JP"/>
          </w:rPr>
          <w:t>-</w:t>
        </w:r>
        <w:r w:rsidR="009E29AD">
          <w:rPr>
            <w:noProof/>
          </w:rPr>
          <w:t xml:space="preserve"> 10 -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77777777" w:rsidR="009047FE" w:rsidRDefault="009047FE" w:rsidP="006A5ACB">
        <w:pPr>
          <w:pStyle w:val="aa"/>
          <w:jc w:val="center"/>
        </w:pPr>
        <w:r>
          <w:fldChar w:fldCharType="begin"/>
        </w:r>
        <w:r>
          <w:instrText xml:space="preserve"> PAGE   \* MERGEFORMAT </w:instrText>
        </w:r>
        <w:r>
          <w:fldChar w:fldCharType="separate"/>
        </w:r>
        <w:r w:rsidR="00275BD0" w:rsidRPr="00275BD0">
          <w:rPr>
            <w:noProof/>
            <w:lang w:val="ja-JP"/>
          </w:rPr>
          <w:t>-</w:t>
        </w:r>
        <w:r w:rsidR="00275BD0">
          <w:rPr>
            <w:noProof/>
          </w:rPr>
          <w:t xml:space="preserve"> 96 -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9047FE" w:rsidRDefault="009047FE"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9047FE" w:rsidRDefault="009047FE">
      <w:r>
        <w:separator/>
      </w:r>
    </w:p>
  </w:footnote>
  <w:footnote w:type="continuationSeparator" w:id="0">
    <w:p w14:paraId="5EF9D084" w14:textId="77777777" w:rsidR="009047FE" w:rsidRDefault="00904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9047FE" w:rsidRDefault="009047FE">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F9D"/>
    <w:rsid w:val="00030DF7"/>
    <w:rsid w:val="00035DCF"/>
    <w:rsid w:val="000369BC"/>
    <w:rsid w:val="00036DEE"/>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3906"/>
    <w:rsid w:val="001643F8"/>
    <w:rsid w:val="00164880"/>
    <w:rsid w:val="00164D1B"/>
    <w:rsid w:val="001651EC"/>
    <w:rsid w:val="001678B5"/>
    <w:rsid w:val="001700E0"/>
    <w:rsid w:val="00171DDA"/>
    <w:rsid w:val="00182DD8"/>
    <w:rsid w:val="0018375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6240"/>
    <w:rsid w:val="001C79D2"/>
    <w:rsid w:val="001D027C"/>
    <w:rsid w:val="001D3080"/>
    <w:rsid w:val="001D4237"/>
    <w:rsid w:val="001D43C6"/>
    <w:rsid w:val="001D44E8"/>
    <w:rsid w:val="001D490E"/>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5BD0"/>
    <w:rsid w:val="00276800"/>
    <w:rsid w:val="00276A90"/>
    <w:rsid w:val="0027715B"/>
    <w:rsid w:val="00277EE5"/>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1224"/>
    <w:rsid w:val="002B2FDF"/>
    <w:rsid w:val="002B3014"/>
    <w:rsid w:val="002B38F8"/>
    <w:rsid w:val="002B465A"/>
    <w:rsid w:val="002B4835"/>
    <w:rsid w:val="002B510C"/>
    <w:rsid w:val="002B640E"/>
    <w:rsid w:val="002C03CD"/>
    <w:rsid w:val="002C374A"/>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E38D9"/>
    <w:rsid w:val="003F0C84"/>
    <w:rsid w:val="003F0CC7"/>
    <w:rsid w:val="003F14F4"/>
    <w:rsid w:val="003F3B02"/>
    <w:rsid w:val="003F3BA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BE5"/>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67F61"/>
    <w:rsid w:val="00470495"/>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10B2"/>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267A"/>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959C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17FB3"/>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2F67"/>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280"/>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025"/>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444"/>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3D9F"/>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47FE"/>
    <w:rsid w:val="0090782C"/>
    <w:rsid w:val="00911DBA"/>
    <w:rsid w:val="009126D3"/>
    <w:rsid w:val="00912ED6"/>
    <w:rsid w:val="00912FDB"/>
    <w:rsid w:val="00913669"/>
    <w:rsid w:val="00913CBB"/>
    <w:rsid w:val="009150D3"/>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21E9"/>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2A8"/>
    <w:rsid w:val="009D4B61"/>
    <w:rsid w:val="009D693F"/>
    <w:rsid w:val="009D75C3"/>
    <w:rsid w:val="009E0F7C"/>
    <w:rsid w:val="009E1439"/>
    <w:rsid w:val="009E29AD"/>
    <w:rsid w:val="009E5934"/>
    <w:rsid w:val="009E649C"/>
    <w:rsid w:val="009F0334"/>
    <w:rsid w:val="009F0CC5"/>
    <w:rsid w:val="009F1B87"/>
    <w:rsid w:val="009F2DF0"/>
    <w:rsid w:val="009F3D96"/>
    <w:rsid w:val="009F50FF"/>
    <w:rsid w:val="009F5250"/>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00C"/>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1159"/>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2CD2"/>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380"/>
    <w:rsid w:val="00B927ED"/>
    <w:rsid w:val="00B93E75"/>
    <w:rsid w:val="00B9526F"/>
    <w:rsid w:val="00BA65E4"/>
    <w:rsid w:val="00BA689D"/>
    <w:rsid w:val="00BB05F9"/>
    <w:rsid w:val="00BB063C"/>
    <w:rsid w:val="00BB47EE"/>
    <w:rsid w:val="00BB5570"/>
    <w:rsid w:val="00BC3667"/>
    <w:rsid w:val="00BC5ACC"/>
    <w:rsid w:val="00BD1E9C"/>
    <w:rsid w:val="00BD291D"/>
    <w:rsid w:val="00BD2C36"/>
    <w:rsid w:val="00BD36C5"/>
    <w:rsid w:val="00BD789A"/>
    <w:rsid w:val="00BE3A44"/>
    <w:rsid w:val="00BE74F3"/>
    <w:rsid w:val="00BE77A1"/>
    <w:rsid w:val="00BF0E84"/>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198"/>
    <w:rsid w:val="00C42A4E"/>
    <w:rsid w:val="00C42BB5"/>
    <w:rsid w:val="00C431E7"/>
    <w:rsid w:val="00C43887"/>
    <w:rsid w:val="00C44D54"/>
    <w:rsid w:val="00C45EEB"/>
    <w:rsid w:val="00C5156B"/>
    <w:rsid w:val="00C52D2B"/>
    <w:rsid w:val="00C5369C"/>
    <w:rsid w:val="00C53E8A"/>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110"/>
    <w:rsid w:val="00CC4EEC"/>
    <w:rsid w:val="00CC570B"/>
    <w:rsid w:val="00CD178C"/>
    <w:rsid w:val="00CD3F9A"/>
    <w:rsid w:val="00CE0A2E"/>
    <w:rsid w:val="00CE3F54"/>
    <w:rsid w:val="00CE5B93"/>
    <w:rsid w:val="00CE612D"/>
    <w:rsid w:val="00CE7CF9"/>
    <w:rsid w:val="00CF0146"/>
    <w:rsid w:val="00CF03B3"/>
    <w:rsid w:val="00CF05BC"/>
    <w:rsid w:val="00CF08D7"/>
    <w:rsid w:val="00CF4E51"/>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C13"/>
    <w:rsid w:val="00D52B2B"/>
    <w:rsid w:val="00D54408"/>
    <w:rsid w:val="00D54BC0"/>
    <w:rsid w:val="00D570CA"/>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5EA6"/>
    <w:rsid w:val="00DC66A9"/>
    <w:rsid w:val="00DD5762"/>
    <w:rsid w:val="00DD5BB8"/>
    <w:rsid w:val="00DD7876"/>
    <w:rsid w:val="00DE0BA1"/>
    <w:rsid w:val="00DE2EEC"/>
    <w:rsid w:val="00DE37D7"/>
    <w:rsid w:val="00DE3AD5"/>
    <w:rsid w:val="00DE4818"/>
    <w:rsid w:val="00DE4DAB"/>
    <w:rsid w:val="00DE5D68"/>
    <w:rsid w:val="00DE658F"/>
    <w:rsid w:val="00DE6AA7"/>
    <w:rsid w:val="00DE7296"/>
    <w:rsid w:val="00DF0A43"/>
    <w:rsid w:val="00DF3850"/>
    <w:rsid w:val="00E0466E"/>
    <w:rsid w:val="00E05FB3"/>
    <w:rsid w:val="00E07DC3"/>
    <w:rsid w:val="00E1199E"/>
    <w:rsid w:val="00E11A97"/>
    <w:rsid w:val="00E12628"/>
    <w:rsid w:val="00E1685A"/>
    <w:rsid w:val="00E175CE"/>
    <w:rsid w:val="00E177DD"/>
    <w:rsid w:val="00E216C4"/>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1DE1"/>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9AF"/>
    <w:rsid w:val="00F20B61"/>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98"/>
    <w:rsid w:val="00F52BDB"/>
    <w:rsid w:val="00F532E0"/>
    <w:rsid w:val="00F547FA"/>
    <w:rsid w:val="00F54D2E"/>
    <w:rsid w:val="00F70EEA"/>
    <w:rsid w:val="00F761C5"/>
    <w:rsid w:val="00F77DAC"/>
    <w:rsid w:val="00F77F5E"/>
    <w:rsid w:val="00F80AFC"/>
    <w:rsid w:val="00F81CBB"/>
    <w:rsid w:val="00F83467"/>
    <w:rsid w:val="00F84403"/>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6FA4-43C9-42B7-A513-755E6F0A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1268</Words>
  <Characters>7231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chusho</cp:lastModifiedBy>
  <cp:revision>56</cp:revision>
  <cp:lastPrinted>2018-06-29T04:53:00Z</cp:lastPrinted>
  <dcterms:created xsi:type="dcterms:W3CDTF">2018-06-29T05:00:00Z</dcterms:created>
  <dcterms:modified xsi:type="dcterms:W3CDTF">2018-07-05T09:20:00Z</dcterms:modified>
</cp:coreProperties>
</file>